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89AD" w14:textId="7D5AF799" w:rsidR="00C70374" w:rsidRPr="00794A1D" w:rsidRDefault="006A43E2" w:rsidP="00794A1D">
      <w:pPr>
        <w:jc w:val="center"/>
        <w:rPr>
          <w:b/>
          <w:bCs/>
          <w:sz w:val="36"/>
          <w:szCs w:val="36"/>
        </w:rPr>
      </w:pPr>
      <w:r>
        <w:rPr>
          <w:b/>
          <w:bCs/>
          <w:sz w:val="36"/>
          <w:szCs w:val="36"/>
        </w:rPr>
        <w:t>AYUDAS Y SUBVENCIONES</w:t>
      </w:r>
      <w:r w:rsidR="00794A1D" w:rsidRPr="00794A1D">
        <w:rPr>
          <w:b/>
          <w:bCs/>
          <w:sz w:val="36"/>
          <w:szCs w:val="36"/>
        </w:rPr>
        <w:t>- EJERCICIO 202</w:t>
      </w:r>
      <w:r w:rsidR="00815981">
        <w:rPr>
          <w:b/>
          <w:bCs/>
          <w:sz w:val="36"/>
          <w:szCs w:val="36"/>
        </w:rPr>
        <w:t>1</w:t>
      </w:r>
    </w:p>
    <w:p w14:paraId="4370A11E" w14:textId="77777777" w:rsidR="00794A1D" w:rsidRDefault="00794A1D" w:rsidP="00794A1D">
      <w:pPr>
        <w:jc w:val="center"/>
        <w:rPr>
          <w:sz w:val="36"/>
          <w:szCs w:val="36"/>
        </w:rPr>
      </w:pPr>
    </w:p>
    <w:tbl>
      <w:tblPr>
        <w:tblW w:w="14014" w:type="dxa"/>
        <w:tblInd w:w="1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left w:w="0" w:type="dxa"/>
          <w:right w:w="0" w:type="dxa"/>
        </w:tblCellMar>
        <w:tblLook w:val="04A0" w:firstRow="1" w:lastRow="0" w:firstColumn="1" w:lastColumn="0" w:noHBand="0" w:noVBand="1"/>
      </w:tblPr>
      <w:tblGrid>
        <w:gridCol w:w="2115"/>
        <w:gridCol w:w="3837"/>
        <w:gridCol w:w="3697"/>
        <w:gridCol w:w="4365"/>
      </w:tblGrid>
      <w:tr w:rsidR="00290D33" w:rsidRPr="00794A1D" w14:paraId="65AAB829" w14:textId="77777777" w:rsidTr="00290D33">
        <w:trPr>
          <w:trHeight w:val="1407"/>
        </w:trPr>
        <w:tc>
          <w:tcPr>
            <w:tcW w:w="2115" w:type="dxa"/>
            <w:tcMar>
              <w:top w:w="0" w:type="dxa"/>
              <w:left w:w="108" w:type="dxa"/>
              <w:bottom w:w="0" w:type="dxa"/>
              <w:right w:w="108" w:type="dxa"/>
            </w:tcMar>
            <w:vAlign w:val="center"/>
            <w:hideMark/>
          </w:tcPr>
          <w:p w14:paraId="52E1CB9F" w14:textId="77777777" w:rsidR="00290D33" w:rsidRPr="00412B05" w:rsidRDefault="00290D33">
            <w:pPr>
              <w:jc w:val="center"/>
              <w:rPr>
                <w:rFonts w:cstheme="minorHAnsi"/>
                <w:b/>
                <w:bCs/>
              </w:rPr>
            </w:pPr>
            <w:r w:rsidRPr="00412B05">
              <w:rPr>
                <w:rFonts w:cstheme="minorHAnsi"/>
                <w:b/>
                <w:bCs/>
              </w:rPr>
              <w:t>ADMINISTRACIÓN CONCEDENTE</w:t>
            </w:r>
          </w:p>
        </w:tc>
        <w:tc>
          <w:tcPr>
            <w:tcW w:w="3837" w:type="dxa"/>
            <w:tcMar>
              <w:top w:w="0" w:type="dxa"/>
              <w:left w:w="108" w:type="dxa"/>
              <w:bottom w:w="0" w:type="dxa"/>
              <w:right w:w="108" w:type="dxa"/>
            </w:tcMar>
            <w:vAlign w:val="center"/>
            <w:hideMark/>
          </w:tcPr>
          <w:p w14:paraId="3B4D76CB" w14:textId="77777777" w:rsidR="00290D33" w:rsidRPr="00412B05" w:rsidRDefault="00290D33">
            <w:pPr>
              <w:jc w:val="center"/>
              <w:rPr>
                <w:rFonts w:cstheme="minorHAnsi"/>
                <w:b/>
                <w:bCs/>
              </w:rPr>
            </w:pPr>
            <w:r w:rsidRPr="00412B05">
              <w:rPr>
                <w:rFonts w:eastAsia="SimSun" w:cstheme="minorHAnsi"/>
                <w:b/>
                <w:bCs/>
                <w:kern w:val="3"/>
                <w:lang w:eastAsia="zh-CN" w:bidi="hi-IN"/>
              </w:rPr>
              <w:t>RESOLUCIÓN CONCESIÓN</w:t>
            </w:r>
          </w:p>
        </w:tc>
        <w:tc>
          <w:tcPr>
            <w:tcW w:w="3697" w:type="dxa"/>
            <w:tcMar>
              <w:top w:w="0" w:type="dxa"/>
              <w:left w:w="108" w:type="dxa"/>
              <w:bottom w:w="0" w:type="dxa"/>
              <w:right w:w="108" w:type="dxa"/>
            </w:tcMar>
            <w:vAlign w:val="center"/>
            <w:hideMark/>
          </w:tcPr>
          <w:p w14:paraId="25D31008" w14:textId="77777777" w:rsidR="00290D33" w:rsidRPr="00412B05" w:rsidRDefault="00290D33">
            <w:pPr>
              <w:jc w:val="center"/>
              <w:rPr>
                <w:rFonts w:cstheme="minorHAnsi"/>
                <w:b/>
                <w:bCs/>
              </w:rPr>
            </w:pPr>
            <w:r>
              <w:rPr>
                <w:rFonts w:cstheme="minorHAnsi"/>
                <w:b/>
                <w:bCs/>
              </w:rPr>
              <w:t>IMPORTE</w:t>
            </w:r>
          </w:p>
        </w:tc>
        <w:tc>
          <w:tcPr>
            <w:tcW w:w="4365" w:type="dxa"/>
          </w:tcPr>
          <w:p w14:paraId="06EE589D" w14:textId="77777777" w:rsidR="00290D33" w:rsidRDefault="00290D33">
            <w:pPr>
              <w:jc w:val="center"/>
              <w:rPr>
                <w:rFonts w:cstheme="minorHAnsi"/>
                <w:b/>
                <w:bCs/>
              </w:rPr>
            </w:pPr>
          </w:p>
          <w:p w14:paraId="00CA22EE" w14:textId="77777777" w:rsidR="00290D33" w:rsidRDefault="00290D33">
            <w:pPr>
              <w:jc w:val="center"/>
              <w:rPr>
                <w:rFonts w:cstheme="minorHAnsi"/>
                <w:b/>
                <w:bCs/>
              </w:rPr>
            </w:pPr>
            <w:r>
              <w:rPr>
                <w:rFonts w:cstheme="minorHAnsi"/>
                <w:b/>
                <w:bCs/>
              </w:rPr>
              <w:t>OBJETO</w:t>
            </w:r>
          </w:p>
        </w:tc>
      </w:tr>
      <w:tr w:rsidR="00290D33" w:rsidRPr="00794A1D" w14:paraId="1DD8129A" w14:textId="77777777" w:rsidTr="00290D33">
        <w:tc>
          <w:tcPr>
            <w:tcW w:w="2115" w:type="dxa"/>
            <w:shd w:val="clear" w:color="auto" w:fill="F2F2F2"/>
            <w:tcMar>
              <w:top w:w="0" w:type="dxa"/>
              <w:left w:w="108" w:type="dxa"/>
              <w:bottom w:w="0" w:type="dxa"/>
              <w:right w:w="108" w:type="dxa"/>
            </w:tcMar>
            <w:vAlign w:val="center"/>
          </w:tcPr>
          <w:p w14:paraId="18A3101D" w14:textId="37C7BC72" w:rsidR="00290D33" w:rsidRPr="00412B05" w:rsidRDefault="00D0396D" w:rsidP="00D0396D">
            <w:pPr>
              <w:jc w:val="center"/>
              <w:rPr>
                <w:rFonts w:cstheme="minorHAnsi"/>
              </w:rPr>
            </w:pPr>
            <w:r w:rsidRPr="00D0396D">
              <w:rPr>
                <w:rFonts w:eastAsia="SimSun" w:cstheme="minorHAnsi"/>
                <w:kern w:val="3"/>
                <w:lang w:eastAsia="zh-CN" w:bidi="hi-IN"/>
              </w:rPr>
              <w:t>Consejería de Turismo, Industria y Comercio</w:t>
            </w:r>
          </w:p>
        </w:tc>
        <w:tc>
          <w:tcPr>
            <w:tcW w:w="3837" w:type="dxa"/>
            <w:shd w:val="clear" w:color="auto" w:fill="F2F2F2"/>
            <w:tcMar>
              <w:top w:w="0" w:type="dxa"/>
              <w:left w:w="108" w:type="dxa"/>
              <w:bottom w:w="0" w:type="dxa"/>
              <w:right w:w="108" w:type="dxa"/>
            </w:tcMar>
            <w:vAlign w:val="center"/>
            <w:hideMark/>
          </w:tcPr>
          <w:p w14:paraId="0600F69B" w14:textId="3A93C4BE" w:rsidR="00290D33" w:rsidRPr="00412B05" w:rsidRDefault="0029023E" w:rsidP="00D0396D">
            <w:pPr>
              <w:autoSpaceDE w:val="0"/>
              <w:autoSpaceDN w:val="0"/>
              <w:adjustRightInd w:val="0"/>
              <w:spacing w:after="0" w:line="240" w:lineRule="auto"/>
              <w:jc w:val="center"/>
              <w:rPr>
                <w:rFonts w:cstheme="minorHAnsi"/>
                <w:color w:val="231F20"/>
              </w:rPr>
            </w:pPr>
            <w:r>
              <w:rPr>
                <w:rFonts w:cstheme="minorHAnsi"/>
                <w:color w:val="231F20"/>
              </w:rPr>
              <w:t>Orden por la que se acuerda la concesión directa de una subvención, prevista en el Decreto-Ley 10/2021, de 22 de julio, por el que se regula la concesión directa de subvenciones dirigidas a cubrir el coste del impuesto de bienes inmuebles soportado por empresas titulares de la explotación de establecimientos turísticos de alojamiento de Canarias, afectadas por la crisis derivada de la pandemia de la Covid-19</w:t>
            </w:r>
          </w:p>
        </w:tc>
        <w:tc>
          <w:tcPr>
            <w:tcW w:w="3697" w:type="dxa"/>
            <w:shd w:val="clear" w:color="auto" w:fill="F2F2F2"/>
            <w:tcMar>
              <w:top w:w="0" w:type="dxa"/>
              <w:left w:w="108" w:type="dxa"/>
              <w:bottom w:w="0" w:type="dxa"/>
              <w:right w:w="108" w:type="dxa"/>
            </w:tcMar>
            <w:vAlign w:val="center"/>
            <w:hideMark/>
          </w:tcPr>
          <w:p w14:paraId="0817E62B" w14:textId="77777777" w:rsidR="007121E5" w:rsidRDefault="007121E5" w:rsidP="007121E5">
            <w:pPr>
              <w:jc w:val="center"/>
              <w:rPr>
                <w:rFonts w:ascii="Calibri" w:hAnsi="Calibri" w:cs="Calibri"/>
                <w:color w:val="000000"/>
              </w:rPr>
            </w:pPr>
            <w:r>
              <w:rPr>
                <w:rFonts w:ascii="Calibri" w:hAnsi="Calibri" w:cs="Calibri"/>
                <w:color w:val="000000"/>
              </w:rPr>
              <w:t>84.241,08 €</w:t>
            </w:r>
          </w:p>
          <w:p w14:paraId="6E01578C" w14:textId="272A5F5B" w:rsidR="00290D33" w:rsidRPr="00DE4AC9" w:rsidRDefault="00290D33" w:rsidP="00D0396D">
            <w:pPr>
              <w:autoSpaceDE w:val="0"/>
              <w:autoSpaceDN w:val="0"/>
              <w:adjustRightInd w:val="0"/>
              <w:spacing w:after="0" w:line="240" w:lineRule="auto"/>
              <w:ind w:left="179"/>
              <w:jc w:val="center"/>
              <w:rPr>
                <w:rFonts w:cstheme="minorHAnsi"/>
                <w:color w:val="231F20"/>
              </w:rPr>
            </w:pPr>
          </w:p>
        </w:tc>
        <w:tc>
          <w:tcPr>
            <w:tcW w:w="4365" w:type="dxa"/>
            <w:shd w:val="clear" w:color="auto" w:fill="F2F2F2"/>
          </w:tcPr>
          <w:p w14:paraId="67E3CE3B" w14:textId="77777777" w:rsidR="00290D33" w:rsidRDefault="00290D33" w:rsidP="00D0396D">
            <w:pPr>
              <w:autoSpaceDE w:val="0"/>
              <w:autoSpaceDN w:val="0"/>
              <w:adjustRightInd w:val="0"/>
              <w:spacing w:after="0" w:line="240" w:lineRule="auto"/>
              <w:ind w:left="179"/>
              <w:jc w:val="center"/>
              <w:rPr>
                <w:rFonts w:cstheme="minorHAnsi"/>
                <w:color w:val="231F20"/>
              </w:rPr>
            </w:pPr>
          </w:p>
          <w:p w14:paraId="28B7339E"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26312ADF"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65CFA20" w14:textId="77777777" w:rsidR="00D0396D" w:rsidRDefault="00D0396D" w:rsidP="00D0396D">
            <w:pPr>
              <w:autoSpaceDE w:val="0"/>
              <w:autoSpaceDN w:val="0"/>
              <w:adjustRightInd w:val="0"/>
              <w:spacing w:after="0" w:line="240" w:lineRule="auto"/>
              <w:ind w:left="179"/>
              <w:jc w:val="center"/>
              <w:rPr>
                <w:rFonts w:cstheme="minorHAnsi"/>
                <w:color w:val="231F20"/>
              </w:rPr>
            </w:pPr>
          </w:p>
          <w:p w14:paraId="7C1AD616" w14:textId="77777777" w:rsidR="00251AEA" w:rsidRDefault="00D0396D" w:rsidP="00D0396D">
            <w:pPr>
              <w:autoSpaceDE w:val="0"/>
              <w:autoSpaceDN w:val="0"/>
              <w:adjustRightInd w:val="0"/>
              <w:spacing w:after="0" w:line="240" w:lineRule="auto"/>
              <w:rPr>
                <w:rFonts w:cstheme="minorHAnsi"/>
                <w:color w:val="231F20"/>
              </w:rPr>
            </w:pPr>
            <w:r>
              <w:rPr>
                <w:rFonts w:cstheme="minorHAnsi"/>
                <w:color w:val="231F20"/>
              </w:rPr>
              <w:t xml:space="preserve">         </w:t>
            </w:r>
          </w:p>
          <w:p w14:paraId="296B8B9F" w14:textId="2A33EA18" w:rsidR="00290D33" w:rsidRPr="00DE4AC9" w:rsidRDefault="00251AEA" w:rsidP="00D0396D">
            <w:pPr>
              <w:autoSpaceDE w:val="0"/>
              <w:autoSpaceDN w:val="0"/>
              <w:adjustRightInd w:val="0"/>
              <w:spacing w:after="0" w:line="240" w:lineRule="auto"/>
              <w:rPr>
                <w:rFonts w:cstheme="minorHAnsi"/>
                <w:color w:val="231F20"/>
              </w:rPr>
            </w:pPr>
            <w:r>
              <w:rPr>
                <w:rFonts w:cstheme="minorHAnsi"/>
                <w:color w:val="231F20"/>
              </w:rPr>
              <w:t xml:space="preserve">     </w:t>
            </w:r>
            <w:r w:rsidR="00D0396D">
              <w:rPr>
                <w:rFonts w:cstheme="minorHAnsi"/>
                <w:color w:val="231F20"/>
              </w:rPr>
              <w:t xml:space="preserve"> </w:t>
            </w:r>
            <w:r w:rsidR="00290D33">
              <w:rPr>
                <w:rFonts w:cstheme="minorHAnsi"/>
                <w:color w:val="231F20"/>
              </w:rPr>
              <w:t>Impuesto de Bienes Inmuebles (IBI)</w:t>
            </w:r>
          </w:p>
        </w:tc>
      </w:tr>
    </w:tbl>
    <w:p w14:paraId="597FF7DF" w14:textId="77777777" w:rsidR="00794A1D" w:rsidRPr="00794A1D" w:rsidRDefault="00794A1D" w:rsidP="0011500C">
      <w:pPr>
        <w:rPr>
          <w:sz w:val="36"/>
          <w:szCs w:val="36"/>
        </w:rPr>
      </w:pPr>
    </w:p>
    <w:sectPr w:rsidR="00794A1D" w:rsidRPr="00794A1D" w:rsidSect="00794A1D">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2034"/>
    <w:multiLevelType w:val="hybridMultilevel"/>
    <w:tmpl w:val="239EB0DA"/>
    <w:lvl w:ilvl="0" w:tplc="B8AAD8C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39482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365"/>
    <w:rsid w:val="00095731"/>
    <w:rsid w:val="000D69D5"/>
    <w:rsid w:val="0011500C"/>
    <w:rsid w:val="00251AEA"/>
    <w:rsid w:val="0029023E"/>
    <w:rsid w:val="00290D33"/>
    <w:rsid w:val="00356D45"/>
    <w:rsid w:val="003E0CB5"/>
    <w:rsid w:val="003F1D00"/>
    <w:rsid w:val="00412B05"/>
    <w:rsid w:val="00430E18"/>
    <w:rsid w:val="004770AE"/>
    <w:rsid w:val="00621EEF"/>
    <w:rsid w:val="00657943"/>
    <w:rsid w:val="006809D7"/>
    <w:rsid w:val="006A43E2"/>
    <w:rsid w:val="007121E5"/>
    <w:rsid w:val="00746538"/>
    <w:rsid w:val="00776C86"/>
    <w:rsid w:val="00794A1D"/>
    <w:rsid w:val="00815981"/>
    <w:rsid w:val="00862975"/>
    <w:rsid w:val="0090442F"/>
    <w:rsid w:val="00A830B2"/>
    <w:rsid w:val="00C65ED7"/>
    <w:rsid w:val="00C70374"/>
    <w:rsid w:val="00CE2586"/>
    <w:rsid w:val="00D0396D"/>
    <w:rsid w:val="00D4578D"/>
    <w:rsid w:val="00D53764"/>
    <w:rsid w:val="00DD4CFC"/>
    <w:rsid w:val="00DE4AC9"/>
    <w:rsid w:val="00E4774E"/>
    <w:rsid w:val="00EC665A"/>
    <w:rsid w:val="00F1682E"/>
    <w:rsid w:val="00F91F74"/>
    <w:rsid w:val="00FF4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9A3B"/>
  <w15:chartTrackingRefBased/>
  <w15:docId w15:val="{41185A98-857B-4BC9-8D3F-0D2A5301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94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91352">
      <w:bodyDiv w:val="1"/>
      <w:marLeft w:val="0"/>
      <w:marRight w:val="0"/>
      <w:marTop w:val="0"/>
      <w:marBottom w:val="0"/>
      <w:divBdr>
        <w:top w:val="none" w:sz="0" w:space="0" w:color="auto"/>
        <w:left w:val="none" w:sz="0" w:space="0" w:color="auto"/>
        <w:bottom w:val="none" w:sz="0" w:space="0" w:color="auto"/>
        <w:right w:val="none" w:sz="0" w:space="0" w:color="auto"/>
      </w:divBdr>
    </w:div>
    <w:div w:id="164168265">
      <w:bodyDiv w:val="1"/>
      <w:marLeft w:val="0"/>
      <w:marRight w:val="0"/>
      <w:marTop w:val="0"/>
      <w:marBottom w:val="0"/>
      <w:divBdr>
        <w:top w:val="none" w:sz="0" w:space="0" w:color="auto"/>
        <w:left w:val="none" w:sz="0" w:space="0" w:color="auto"/>
        <w:bottom w:val="none" w:sz="0" w:space="0" w:color="auto"/>
        <w:right w:val="none" w:sz="0" w:space="0" w:color="auto"/>
      </w:divBdr>
    </w:div>
    <w:div w:id="1136340771">
      <w:bodyDiv w:val="1"/>
      <w:marLeft w:val="0"/>
      <w:marRight w:val="0"/>
      <w:marTop w:val="0"/>
      <w:marBottom w:val="0"/>
      <w:divBdr>
        <w:top w:val="none" w:sz="0" w:space="0" w:color="auto"/>
        <w:left w:val="none" w:sz="0" w:space="0" w:color="auto"/>
        <w:bottom w:val="none" w:sz="0" w:space="0" w:color="auto"/>
        <w:right w:val="none" w:sz="0" w:space="0" w:color="auto"/>
      </w:divBdr>
    </w:div>
    <w:div w:id="1733312087">
      <w:bodyDiv w:val="1"/>
      <w:marLeft w:val="0"/>
      <w:marRight w:val="0"/>
      <w:marTop w:val="0"/>
      <w:marBottom w:val="0"/>
      <w:divBdr>
        <w:top w:val="none" w:sz="0" w:space="0" w:color="auto"/>
        <w:left w:val="none" w:sz="0" w:space="0" w:color="auto"/>
        <w:bottom w:val="none" w:sz="0" w:space="0" w:color="auto"/>
        <w:right w:val="none" w:sz="0" w:space="0" w:color="auto"/>
      </w:divBdr>
    </w:div>
    <w:div w:id="20388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 D M S ! 5 2 1 2 6 . 1 < / d o c u m e n t i d >  
     < s e n d e r i d > I R E N E . G O M E Z @ H I P A R T N E R S . C O M < / s e n d e r i d >  
     < s e n d e r e m a i l > I R E N E . G O M E Z @ H I P A R T N E R S . C O M < / s e n d e r e m a i l >  
     < l a s t m o d i f i e d > 2 0 2 2 - 0 6 - 2 8 T 1 3 : 5 1 : 0 0 . 0 0 0 0 0 0 0 + 0 2 : 0 0 < / l a s t m o d i f i e d >  
     < d a t a b a s e > D M S < / d a t a b a s e >  
 < / p r o p e r t i e s > 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Gómez</dc:creator>
  <cp:keywords/>
  <dc:description/>
  <cp:lastModifiedBy>Irene Gómez</cp:lastModifiedBy>
  <cp:revision>3</cp:revision>
  <dcterms:created xsi:type="dcterms:W3CDTF">2022-06-28T11:51:00Z</dcterms:created>
  <dcterms:modified xsi:type="dcterms:W3CDTF">2022-06-28T11:51:00Z</dcterms:modified>
</cp:coreProperties>
</file>